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2A" w:rsidRDefault="004B22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Myślibórz, dnia 10</w:t>
      </w:r>
      <w:r w:rsidR="00106A30">
        <w:rPr>
          <w:rFonts w:ascii="Times New Roman" w:hAnsi="Times New Roman" w:cs="Times New Roman"/>
          <w:sz w:val="24"/>
          <w:szCs w:val="24"/>
        </w:rPr>
        <w:t xml:space="preserve"> czerwca 2020 roku</w:t>
      </w:r>
    </w:p>
    <w:p w:rsidR="00106A30" w:rsidRDefault="00106A30">
      <w:pPr>
        <w:rPr>
          <w:rFonts w:ascii="Times New Roman" w:hAnsi="Times New Roman" w:cs="Times New Roman"/>
          <w:sz w:val="24"/>
          <w:szCs w:val="24"/>
        </w:rPr>
      </w:pPr>
    </w:p>
    <w:p w:rsidR="00106A30" w:rsidRDefault="00106A30">
      <w:pPr>
        <w:rPr>
          <w:rFonts w:ascii="Times New Roman" w:hAnsi="Times New Roman" w:cs="Times New Roman"/>
          <w:sz w:val="24"/>
          <w:szCs w:val="24"/>
        </w:rPr>
      </w:pPr>
    </w:p>
    <w:p w:rsidR="00106A30" w:rsidRDefault="00106A30" w:rsidP="00106A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ZAPROSZENIE DO ZŁOŻENIA OFERT</w:t>
      </w:r>
      <w:r w:rsidR="00E570F1">
        <w:rPr>
          <w:rFonts w:ascii="Times New Roman" w:hAnsi="Times New Roman" w:cs="Times New Roman"/>
          <w:b/>
          <w:sz w:val="24"/>
          <w:szCs w:val="24"/>
        </w:rPr>
        <w:t>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6A30" w:rsidRDefault="00106A30" w:rsidP="00106A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ZAKUP </w:t>
      </w:r>
      <w:r w:rsidR="002D68A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KONSTRUKCJI STALOWEJ</w:t>
      </w:r>
    </w:p>
    <w:p w:rsidR="004E7C19" w:rsidRDefault="004E7C19" w:rsidP="00106A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5799" w:rsidRDefault="00106A30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Ośrodek Sportu i Rekreacji w Myśliborzu jako zarządca obiektów przy ul. 11 Listopada 2, 74-300 Myślibórz zaprasza do złożenia ofert</w:t>
      </w:r>
      <w:r w:rsidR="00E570F1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na zakup</w:t>
      </w:r>
      <w:r w:rsidR="002D68AB">
        <w:rPr>
          <w:rFonts w:ascii="Times New Roman" w:hAnsi="Times New Roman" w:cs="Times New Roman"/>
          <w:sz w:val="24"/>
          <w:szCs w:val="24"/>
        </w:rPr>
        <w:t xml:space="preserve"> </w:t>
      </w:r>
      <w:r w:rsidR="00EC1D9F">
        <w:rPr>
          <w:rFonts w:ascii="Times New Roman" w:hAnsi="Times New Roman" w:cs="Times New Roman"/>
          <w:sz w:val="24"/>
          <w:szCs w:val="24"/>
        </w:rPr>
        <w:t>konstrukcji stalowej</w:t>
      </w:r>
      <w:r w:rsidR="00922FAD">
        <w:rPr>
          <w:rFonts w:ascii="Times New Roman" w:hAnsi="Times New Roman" w:cs="Times New Roman"/>
          <w:sz w:val="24"/>
          <w:szCs w:val="24"/>
        </w:rPr>
        <w:t xml:space="preserve"> po zlikwidowanej  konstrukcji stalowej Zjeżdż</w:t>
      </w:r>
      <w:r w:rsidR="00567664">
        <w:rPr>
          <w:rFonts w:ascii="Times New Roman" w:hAnsi="Times New Roman" w:cs="Times New Roman"/>
          <w:sz w:val="24"/>
          <w:szCs w:val="24"/>
        </w:rPr>
        <w:t>alni Skate</w:t>
      </w:r>
      <w:r w:rsidR="00922FAD">
        <w:rPr>
          <w:rFonts w:ascii="Times New Roman" w:hAnsi="Times New Roman" w:cs="Times New Roman"/>
          <w:sz w:val="24"/>
          <w:szCs w:val="24"/>
        </w:rPr>
        <w:t>- P</w:t>
      </w:r>
      <w:r w:rsidR="00567664">
        <w:rPr>
          <w:rFonts w:ascii="Times New Roman" w:hAnsi="Times New Roman" w:cs="Times New Roman"/>
          <w:sz w:val="24"/>
          <w:szCs w:val="24"/>
        </w:rPr>
        <w:t>ark</w:t>
      </w:r>
      <w:r w:rsidR="00EC1D9F">
        <w:rPr>
          <w:rFonts w:ascii="Times New Roman" w:hAnsi="Times New Roman" w:cs="Times New Roman"/>
          <w:sz w:val="24"/>
          <w:szCs w:val="24"/>
        </w:rPr>
        <w:t>.</w:t>
      </w:r>
    </w:p>
    <w:p w:rsidR="00EC1D9F" w:rsidRDefault="00EC1D9F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664" w:rsidRDefault="00567664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Przewidzianą</w:t>
      </w:r>
      <w:r w:rsidR="002D68AB">
        <w:rPr>
          <w:rFonts w:ascii="Times New Roman" w:hAnsi="Times New Roman" w:cs="Times New Roman"/>
          <w:sz w:val="24"/>
          <w:szCs w:val="24"/>
        </w:rPr>
        <w:t xml:space="preserve"> do sprzedaży </w:t>
      </w:r>
      <w:r>
        <w:rPr>
          <w:rFonts w:ascii="Times New Roman" w:hAnsi="Times New Roman" w:cs="Times New Roman"/>
          <w:sz w:val="24"/>
          <w:szCs w:val="24"/>
        </w:rPr>
        <w:t>konstrukcję stalową</w:t>
      </w:r>
      <w:r w:rsidR="002D68AB">
        <w:rPr>
          <w:rFonts w:ascii="Times New Roman" w:hAnsi="Times New Roman" w:cs="Times New Roman"/>
          <w:sz w:val="24"/>
          <w:szCs w:val="24"/>
        </w:rPr>
        <w:t xml:space="preserve"> można oglądać w Ośrodku Sportu i Rekreacji przy </w:t>
      </w:r>
      <w:r w:rsidR="00EC1D9F">
        <w:rPr>
          <w:rFonts w:ascii="Times New Roman" w:hAnsi="Times New Roman" w:cs="Times New Roman"/>
          <w:sz w:val="24"/>
          <w:szCs w:val="24"/>
        </w:rPr>
        <w:t xml:space="preserve"> </w:t>
      </w:r>
      <w:r w:rsidR="002D68AB">
        <w:rPr>
          <w:rFonts w:ascii="Times New Roman" w:hAnsi="Times New Roman" w:cs="Times New Roman"/>
          <w:sz w:val="24"/>
          <w:szCs w:val="24"/>
        </w:rPr>
        <w:t>ul. 11 Listopada 2, 74-300 Myślibórz po wcześniejszym uzgodnieniu</w:t>
      </w:r>
      <w:r>
        <w:rPr>
          <w:rFonts w:ascii="Times New Roman" w:hAnsi="Times New Roman" w:cs="Times New Roman"/>
          <w:sz w:val="24"/>
          <w:szCs w:val="24"/>
        </w:rPr>
        <w:t xml:space="preserve"> telefonicznie</w:t>
      </w:r>
      <w:r w:rsidR="002D68AB">
        <w:rPr>
          <w:rFonts w:ascii="Times New Roman" w:hAnsi="Times New Roman" w:cs="Times New Roman"/>
          <w:sz w:val="24"/>
          <w:szCs w:val="24"/>
        </w:rPr>
        <w:t xml:space="preserve"> terminu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68AB" w:rsidRDefault="002D68AB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Kontakt : 95 747 -25-12 bądź email: biuro@osirmysliborz.pl </w:t>
      </w:r>
    </w:p>
    <w:p w:rsidR="002D68AB" w:rsidRDefault="00567664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Rozliczenie nabytej konstrukcji stalowej</w:t>
      </w:r>
      <w:r w:rsidR="002D68AB" w:rsidRPr="002D68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odbędzie</w:t>
      </w:r>
      <w:r w:rsidR="002D68AB" w:rsidRPr="002D68AB">
        <w:rPr>
          <w:rFonts w:ascii="Times New Roman" w:hAnsi="Times New Roman" w:cs="Times New Roman"/>
          <w:sz w:val="24"/>
          <w:szCs w:val="24"/>
        </w:rPr>
        <w:t xml:space="preserve"> się po cenach jednostkowych określonych w ofercie oraz faktycznej </w:t>
      </w:r>
      <w:r w:rsidR="00F34389">
        <w:rPr>
          <w:rFonts w:ascii="Times New Roman" w:hAnsi="Times New Roman" w:cs="Times New Roman"/>
          <w:sz w:val="24"/>
          <w:szCs w:val="24"/>
        </w:rPr>
        <w:t>wagi konstrukcji stalowej</w:t>
      </w:r>
      <w:r w:rsidR="002D68AB" w:rsidRPr="002D68AB">
        <w:rPr>
          <w:rFonts w:ascii="Times New Roman" w:hAnsi="Times New Roman" w:cs="Times New Roman"/>
          <w:sz w:val="24"/>
          <w:szCs w:val="24"/>
        </w:rPr>
        <w:t xml:space="preserve"> ustalonej podczas ważenia w obecności przedstawiciela </w:t>
      </w:r>
      <w:r w:rsidR="002D68AB">
        <w:rPr>
          <w:rFonts w:ascii="Times New Roman" w:hAnsi="Times New Roman" w:cs="Times New Roman"/>
          <w:sz w:val="24"/>
          <w:szCs w:val="24"/>
        </w:rPr>
        <w:t>Ośrodka.</w:t>
      </w:r>
    </w:p>
    <w:p w:rsidR="004E7C19" w:rsidRDefault="004E7C19" w:rsidP="00106A30">
      <w:pPr>
        <w:rPr>
          <w:rFonts w:ascii="Times New Roman" w:hAnsi="Times New Roman" w:cs="Times New Roman"/>
          <w:sz w:val="24"/>
          <w:szCs w:val="24"/>
        </w:rPr>
      </w:pPr>
      <w:r w:rsidRPr="004E7C19">
        <w:rPr>
          <w:rFonts w:ascii="Times New Roman" w:hAnsi="Times New Roman" w:cs="Times New Roman"/>
          <w:b/>
          <w:sz w:val="24"/>
          <w:szCs w:val="24"/>
        </w:rPr>
        <w:t>Wybór oferenta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7C19" w:rsidRDefault="004E7C1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19">
        <w:rPr>
          <w:rFonts w:ascii="Times New Roman" w:hAnsi="Times New Roman" w:cs="Times New Roman"/>
          <w:sz w:val="24"/>
          <w:szCs w:val="24"/>
        </w:rPr>
        <w:t>Kryterium oceny ofert</w:t>
      </w:r>
      <w:r w:rsidR="00922FAD">
        <w:rPr>
          <w:rFonts w:ascii="Times New Roman" w:hAnsi="Times New Roman" w:cs="Times New Roman"/>
          <w:sz w:val="24"/>
          <w:szCs w:val="24"/>
        </w:rPr>
        <w:t>y</w:t>
      </w:r>
      <w:r w:rsidRPr="004E7C19">
        <w:rPr>
          <w:rFonts w:ascii="Times New Roman" w:hAnsi="Times New Roman" w:cs="Times New Roman"/>
          <w:sz w:val="24"/>
          <w:szCs w:val="24"/>
        </w:rPr>
        <w:t xml:space="preserve"> będzie cena. Sprzedawca wybierze ofertę najkorzystniejszą spośród ofert nieodrzuconych zawierającą najwyższą cenę ofertową. </w:t>
      </w:r>
      <w:r w:rsidR="00F34389">
        <w:rPr>
          <w:rFonts w:ascii="Times New Roman" w:hAnsi="Times New Roman" w:cs="Times New Roman"/>
          <w:sz w:val="24"/>
          <w:szCs w:val="24"/>
        </w:rPr>
        <w:t>Minimalna oferta cenowa to cena za 1 kg złomu użytkowego.</w:t>
      </w:r>
    </w:p>
    <w:p w:rsidR="004E7C19" w:rsidRPr="00A75799" w:rsidRDefault="004E7C19" w:rsidP="004E7C1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799">
        <w:rPr>
          <w:rFonts w:ascii="Times New Roman" w:hAnsi="Times New Roman" w:cs="Times New Roman"/>
          <w:b/>
          <w:sz w:val="24"/>
          <w:szCs w:val="24"/>
        </w:rPr>
        <w:t>Termi</w:t>
      </w:r>
      <w:r w:rsidR="00F34389">
        <w:rPr>
          <w:rFonts w:ascii="Times New Roman" w:hAnsi="Times New Roman" w:cs="Times New Roman"/>
          <w:b/>
          <w:sz w:val="24"/>
          <w:szCs w:val="24"/>
        </w:rPr>
        <w:t>n składania ofert upływa dnia 19.06.2020r. o godz. 14</w:t>
      </w:r>
      <w:r w:rsidRPr="00A75799">
        <w:rPr>
          <w:rFonts w:ascii="Times New Roman" w:hAnsi="Times New Roman" w:cs="Times New Roman"/>
          <w:b/>
          <w:sz w:val="24"/>
          <w:szCs w:val="24"/>
        </w:rPr>
        <w:t xml:space="preserve">:00. </w:t>
      </w:r>
    </w:p>
    <w:p w:rsidR="00A75799" w:rsidRDefault="004E7C1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19">
        <w:rPr>
          <w:rFonts w:ascii="Times New Roman" w:hAnsi="Times New Roman" w:cs="Times New Roman"/>
          <w:sz w:val="24"/>
          <w:szCs w:val="24"/>
        </w:rPr>
        <w:t>Ofertę należy złożyć</w:t>
      </w:r>
      <w:r w:rsidR="0048096D">
        <w:rPr>
          <w:rFonts w:ascii="Times New Roman" w:hAnsi="Times New Roman" w:cs="Times New Roman"/>
          <w:sz w:val="24"/>
          <w:szCs w:val="24"/>
        </w:rPr>
        <w:t xml:space="preserve"> osobiście </w:t>
      </w:r>
      <w:r w:rsidRPr="004E7C19">
        <w:rPr>
          <w:rFonts w:ascii="Times New Roman" w:hAnsi="Times New Roman" w:cs="Times New Roman"/>
          <w:sz w:val="24"/>
          <w:szCs w:val="24"/>
        </w:rPr>
        <w:t xml:space="preserve"> lub przesłać na </w:t>
      </w:r>
      <w:r w:rsidR="00922FAD">
        <w:rPr>
          <w:rFonts w:ascii="Times New Roman" w:hAnsi="Times New Roman" w:cs="Times New Roman"/>
          <w:sz w:val="24"/>
          <w:szCs w:val="24"/>
        </w:rPr>
        <w:t>adres meblowy ośrodka:</w:t>
      </w:r>
      <w:r w:rsidR="00F34389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F34389" w:rsidRPr="005830AC">
          <w:rPr>
            <w:rStyle w:val="Hipercze"/>
            <w:rFonts w:ascii="Times New Roman" w:hAnsi="Times New Roman" w:cs="Times New Roman"/>
            <w:sz w:val="24"/>
            <w:szCs w:val="24"/>
          </w:rPr>
          <w:t>biuro@osirmysliborz.pl</w:t>
        </w:r>
      </w:hyperlink>
      <w:r w:rsidR="00F34389">
        <w:rPr>
          <w:rFonts w:ascii="Times New Roman" w:hAnsi="Times New Roman" w:cs="Times New Roman"/>
          <w:sz w:val="24"/>
          <w:szCs w:val="24"/>
        </w:rPr>
        <w:t xml:space="preserve"> , </w:t>
      </w:r>
      <w:r w:rsidRPr="004E7C19">
        <w:rPr>
          <w:rFonts w:ascii="Times New Roman" w:hAnsi="Times New Roman" w:cs="Times New Roman"/>
          <w:sz w:val="24"/>
          <w:szCs w:val="24"/>
        </w:rPr>
        <w:t>adres</w:t>
      </w:r>
      <w:r w:rsidR="0048096D">
        <w:rPr>
          <w:rFonts w:ascii="Times New Roman" w:hAnsi="Times New Roman" w:cs="Times New Roman"/>
          <w:sz w:val="24"/>
          <w:szCs w:val="24"/>
        </w:rPr>
        <w:t xml:space="preserve"> siedziby ośrodka </w:t>
      </w:r>
      <w:r w:rsidRPr="004E7C1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Ośrodek Sportu i Rekreacji w Myśliborzu ul. Marcinkowskiego 5, 74-300 Myślibórz bądź złożyć osobiście w biurze. Biuro Ośrodka czynne od poniedziałku do piątku w godzinach od 7:30 do 16:00.</w:t>
      </w:r>
      <w:r w:rsidRPr="004E7C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C19" w:rsidRDefault="004E7C1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19">
        <w:rPr>
          <w:rFonts w:ascii="Times New Roman" w:hAnsi="Times New Roman" w:cs="Times New Roman"/>
          <w:sz w:val="24"/>
          <w:szCs w:val="24"/>
        </w:rPr>
        <w:t xml:space="preserve">Otwarcie ofert </w:t>
      </w:r>
      <w:r>
        <w:rPr>
          <w:rFonts w:ascii="Times New Roman" w:hAnsi="Times New Roman" w:cs="Times New Roman"/>
          <w:sz w:val="24"/>
          <w:szCs w:val="24"/>
        </w:rPr>
        <w:t>i ogłosze</w:t>
      </w:r>
      <w:r w:rsidR="00F34389">
        <w:rPr>
          <w:rFonts w:ascii="Times New Roman" w:hAnsi="Times New Roman" w:cs="Times New Roman"/>
          <w:sz w:val="24"/>
          <w:szCs w:val="24"/>
        </w:rPr>
        <w:t>nie wyników odbędzie się dnia 19.06</w:t>
      </w:r>
      <w:r>
        <w:rPr>
          <w:rFonts w:ascii="Times New Roman" w:hAnsi="Times New Roman" w:cs="Times New Roman"/>
          <w:sz w:val="24"/>
          <w:szCs w:val="24"/>
        </w:rPr>
        <w:t>.2020r.</w:t>
      </w:r>
      <w:r w:rsidRPr="004E7C19">
        <w:rPr>
          <w:rFonts w:ascii="Times New Roman" w:hAnsi="Times New Roman" w:cs="Times New Roman"/>
          <w:sz w:val="24"/>
          <w:szCs w:val="24"/>
        </w:rPr>
        <w:t>. o godz.</w:t>
      </w:r>
      <w:r w:rsidR="00F34389">
        <w:rPr>
          <w:rFonts w:ascii="Times New Roman" w:hAnsi="Times New Roman" w:cs="Times New Roman"/>
          <w:sz w:val="24"/>
          <w:szCs w:val="24"/>
        </w:rPr>
        <w:t xml:space="preserve"> 14:3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799">
        <w:rPr>
          <w:rFonts w:ascii="Times New Roman" w:hAnsi="Times New Roman" w:cs="Times New Roman"/>
          <w:b/>
          <w:sz w:val="24"/>
          <w:szCs w:val="24"/>
        </w:rPr>
        <w:t>Oferty należy przygotować i skalkulować uwzględniając następujące warunki:</w:t>
      </w:r>
      <w:r w:rsidRPr="00A757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799">
        <w:rPr>
          <w:rFonts w:ascii="Times New Roman" w:hAnsi="Times New Roman" w:cs="Times New Roman"/>
          <w:sz w:val="24"/>
          <w:szCs w:val="24"/>
        </w:rPr>
        <w:t xml:space="preserve">1. Załadunek, odbiór, transport oraz czynności związane z ważeniem i wywozem </w:t>
      </w:r>
      <w:r w:rsidR="00F34389">
        <w:rPr>
          <w:rFonts w:ascii="Times New Roman" w:hAnsi="Times New Roman" w:cs="Times New Roman"/>
          <w:sz w:val="24"/>
          <w:szCs w:val="24"/>
        </w:rPr>
        <w:t>konstrukcji stalowej</w:t>
      </w:r>
      <w:r w:rsidR="00922FAD">
        <w:rPr>
          <w:rFonts w:ascii="Times New Roman" w:hAnsi="Times New Roman" w:cs="Times New Roman"/>
          <w:sz w:val="24"/>
          <w:szCs w:val="24"/>
        </w:rPr>
        <w:t xml:space="preserve"> odbywać się będzie </w:t>
      </w:r>
      <w:r w:rsidRPr="00A75799">
        <w:rPr>
          <w:rFonts w:ascii="Times New Roman" w:hAnsi="Times New Roman" w:cs="Times New Roman"/>
          <w:sz w:val="24"/>
          <w:szCs w:val="24"/>
        </w:rPr>
        <w:t xml:space="preserve"> na koszt oferenta</w:t>
      </w:r>
      <w:r w:rsidR="00922FAD">
        <w:rPr>
          <w:rFonts w:ascii="Times New Roman" w:hAnsi="Times New Roman" w:cs="Times New Roman"/>
          <w:sz w:val="24"/>
          <w:szCs w:val="24"/>
        </w:rPr>
        <w:t xml:space="preserve"> oraz</w:t>
      </w:r>
      <w:r w:rsidRPr="00A75799">
        <w:rPr>
          <w:rFonts w:ascii="Times New Roman" w:hAnsi="Times New Roman" w:cs="Times New Roman"/>
          <w:sz w:val="24"/>
          <w:szCs w:val="24"/>
        </w:rPr>
        <w:t xml:space="preserve"> winny odbywa</w:t>
      </w:r>
      <w:r>
        <w:rPr>
          <w:rFonts w:ascii="Times New Roman" w:hAnsi="Times New Roman" w:cs="Times New Roman"/>
          <w:sz w:val="24"/>
          <w:szCs w:val="24"/>
        </w:rPr>
        <w:t>ć się w dni robocze od godz. 7:30 do 15</w:t>
      </w:r>
      <w:r w:rsidR="00F34389">
        <w:rPr>
          <w:rFonts w:ascii="Times New Roman" w:hAnsi="Times New Roman" w:cs="Times New Roman"/>
          <w:sz w:val="24"/>
          <w:szCs w:val="24"/>
        </w:rPr>
        <w:t>:30. Należy pamiętać, że  w</w:t>
      </w:r>
      <w:r w:rsidRPr="00A75799">
        <w:rPr>
          <w:rFonts w:ascii="Times New Roman" w:hAnsi="Times New Roman" w:cs="Times New Roman"/>
          <w:sz w:val="24"/>
          <w:szCs w:val="24"/>
        </w:rPr>
        <w:t xml:space="preserve">ażenie </w:t>
      </w:r>
      <w:r w:rsidR="00F34389">
        <w:rPr>
          <w:rFonts w:ascii="Times New Roman" w:hAnsi="Times New Roman" w:cs="Times New Roman"/>
          <w:sz w:val="24"/>
          <w:szCs w:val="24"/>
        </w:rPr>
        <w:t xml:space="preserve">konstrukcji stalowej </w:t>
      </w:r>
      <w:r w:rsidRPr="00A75799">
        <w:rPr>
          <w:rFonts w:ascii="Times New Roman" w:hAnsi="Times New Roman" w:cs="Times New Roman"/>
          <w:sz w:val="24"/>
          <w:szCs w:val="24"/>
        </w:rPr>
        <w:t xml:space="preserve"> winno odbywać się w pobliżu </w:t>
      </w:r>
      <w:r>
        <w:rPr>
          <w:rFonts w:ascii="Times New Roman" w:hAnsi="Times New Roman" w:cs="Times New Roman"/>
          <w:sz w:val="24"/>
          <w:szCs w:val="24"/>
        </w:rPr>
        <w:t xml:space="preserve">jednostki </w:t>
      </w:r>
      <w:r w:rsidRPr="00A75799">
        <w:rPr>
          <w:rFonts w:ascii="Times New Roman" w:hAnsi="Times New Roman" w:cs="Times New Roman"/>
          <w:sz w:val="24"/>
          <w:szCs w:val="24"/>
        </w:rPr>
        <w:t xml:space="preserve"> ze względu na konieczność udziału przedstawiciela</w:t>
      </w:r>
      <w:r>
        <w:rPr>
          <w:rFonts w:ascii="Times New Roman" w:hAnsi="Times New Roman" w:cs="Times New Roman"/>
          <w:sz w:val="24"/>
          <w:szCs w:val="24"/>
        </w:rPr>
        <w:t xml:space="preserve"> Ośrodka</w:t>
      </w:r>
      <w:r w:rsidRPr="00A75799">
        <w:rPr>
          <w:rFonts w:ascii="Times New Roman" w:hAnsi="Times New Roman" w:cs="Times New Roman"/>
          <w:sz w:val="24"/>
          <w:szCs w:val="24"/>
        </w:rPr>
        <w:t>.</w:t>
      </w: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799">
        <w:rPr>
          <w:rFonts w:ascii="Times New Roman" w:hAnsi="Times New Roman" w:cs="Times New Roman"/>
          <w:sz w:val="24"/>
          <w:szCs w:val="24"/>
        </w:rPr>
        <w:lastRenderedPageBreak/>
        <w:t xml:space="preserve"> 3. Sprzedawca oczekuje zapłaty ceny sprzedaży w wysokości 100%, przelewem na wskazany rachunek bankowy, minimum na dwa dni robocze przed planowanym rozpoczęciem odbioru </w:t>
      </w:r>
      <w:r w:rsidR="00922FAD">
        <w:rPr>
          <w:rFonts w:ascii="Times New Roman" w:hAnsi="Times New Roman" w:cs="Times New Roman"/>
          <w:sz w:val="24"/>
          <w:szCs w:val="24"/>
        </w:rPr>
        <w:t>konstrukcji stalowej</w:t>
      </w:r>
      <w:r w:rsidRPr="00A7579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799">
        <w:rPr>
          <w:rFonts w:ascii="Times New Roman" w:hAnsi="Times New Roman" w:cs="Times New Roman"/>
          <w:sz w:val="24"/>
          <w:szCs w:val="24"/>
        </w:rPr>
        <w:t xml:space="preserve">4. Termin odbioru </w:t>
      </w:r>
      <w:r w:rsidR="00922FAD">
        <w:rPr>
          <w:rFonts w:ascii="Times New Roman" w:hAnsi="Times New Roman" w:cs="Times New Roman"/>
          <w:sz w:val="24"/>
          <w:szCs w:val="24"/>
        </w:rPr>
        <w:t xml:space="preserve">konstrukcji stalowej </w:t>
      </w:r>
      <w:r w:rsidRPr="00A75799">
        <w:rPr>
          <w:rFonts w:ascii="Times New Roman" w:hAnsi="Times New Roman" w:cs="Times New Roman"/>
          <w:sz w:val="24"/>
          <w:szCs w:val="24"/>
        </w:rPr>
        <w:t xml:space="preserve">winien nastąpić w ciągu 5 dni roboczych od dnia zawarcia umowy. </w:t>
      </w: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4352AD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Dyrektor OSiR</w:t>
      </w:r>
    </w:p>
    <w:p w:rsidR="004352AD" w:rsidRDefault="004352AD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Jerzy Zgoda</w:t>
      </w: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4389" w:rsidRDefault="00F3438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Pr="004B22FB" w:rsidRDefault="004B22FB" w:rsidP="004B22FB">
      <w:pPr>
        <w:spacing w:after="0" w:line="240" w:lineRule="auto"/>
        <w:ind w:left="4956" w:firstLine="708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75799" w:rsidRPr="004B22FB">
        <w:rPr>
          <w:rFonts w:ascii="Times New Roman" w:hAnsi="Times New Roman" w:cs="Times New Roman"/>
          <w:i/>
          <w:sz w:val="20"/>
          <w:szCs w:val="20"/>
        </w:rPr>
        <w:t xml:space="preserve">Załącznik nr 1 do zaproszenia </w:t>
      </w:r>
    </w:p>
    <w:p w:rsidR="00A75799" w:rsidRPr="004B22FB" w:rsidRDefault="00A75799" w:rsidP="004B22FB">
      <w:pPr>
        <w:spacing w:after="0" w:line="240" w:lineRule="auto"/>
        <w:ind w:left="6372"/>
        <w:rPr>
          <w:rFonts w:ascii="Times New Roman" w:hAnsi="Times New Roman" w:cs="Times New Roman"/>
          <w:i/>
          <w:sz w:val="20"/>
          <w:szCs w:val="20"/>
        </w:rPr>
      </w:pPr>
      <w:r w:rsidRPr="004B22FB">
        <w:rPr>
          <w:rFonts w:ascii="Times New Roman" w:hAnsi="Times New Roman" w:cs="Times New Roman"/>
          <w:i/>
          <w:sz w:val="20"/>
          <w:szCs w:val="20"/>
        </w:rPr>
        <w:t>do złożenia ofert</w:t>
      </w:r>
      <w:r w:rsidR="004B22FB" w:rsidRPr="004B22FB">
        <w:rPr>
          <w:rFonts w:ascii="Times New Roman" w:hAnsi="Times New Roman" w:cs="Times New Roman"/>
          <w:i/>
          <w:sz w:val="20"/>
          <w:szCs w:val="20"/>
        </w:rPr>
        <w:t>y</w:t>
      </w:r>
      <w:r w:rsidRPr="004B22FB">
        <w:rPr>
          <w:rFonts w:ascii="Times New Roman" w:hAnsi="Times New Roman" w:cs="Times New Roman"/>
          <w:i/>
          <w:sz w:val="20"/>
          <w:szCs w:val="20"/>
        </w:rPr>
        <w:t xml:space="preserve"> na </w:t>
      </w:r>
      <w:r w:rsidR="004B22FB" w:rsidRPr="004B22F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B22FB">
        <w:rPr>
          <w:rFonts w:ascii="Times New Roman" w:hAnsi="Times New Roman" w:cs="Times New Roman"/>
          <w:i/>
          <w:sz w:val="20"/>
          <w:szCs w:val="20"/>
        </w:rPr>
        <w:t>zakup konstrukcji  stalowej</w:t>
      </w:r>
    </w:p>
    <w:p w:rsidR="00A75799" w:rsidRDefault="00A75799" w:rsidP="00A757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A757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</w:t>
      </w:r>
      <w:r w:rsidR="00961719">
        <w:rPr>
          <w:rFonts w:ascii="Times New Roman" w:hAnsi="Times New Roman" w:cs="Times New Roman"/>
          <w:b/>
          <w:sz w:val="24"/>
          <w:szCs w:val="24"/>
        </w:rPr>
        <w:t xml:space="preserve"> OFERTOWY</w:t>
      </w:r>
    </w:p>
    <w:p w:rsidR="00961719" w:rsidRDefault="00961719" w:rsidP="00A757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1719" w:rsidRDefault="00961719" w:rsidP="00A757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961719" w:rsidTr="00961719">
        <w:tc>
          <w:tcPr>
            <w:tcW w:w="4606" w:type="dxa"/>
          </w:tcPr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 oferenta:</w:t>
            </w:r>
          </w:p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1719" w:rsidTr="00961719">
        <w:tc>
          <w:tcPr>
            <w:tcW w:w="4606" w:type="dxa"/>
          </w:tcPr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oferenta:</w:t>
            </w:r>
          </w:p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1719" w:rsidTr="00961719">
        <w:tc>
          <w:tcPr>
            <w:tcW w:w="4606" w:type="dxa"/>
          </w:tcPr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kontaktowe ( nr telefonu, adres email):</w:t>
            </w:r>
          </w:p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961719" w:rsidRDefault="00961719" w:rsidP="00A75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1719" w:rsidRPr="00A75799" w:rsidRDefault="00961719" w:rsidP="00A757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Pr="00961719" w:rsidRDefault="0096171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1719">
        <w:rPr>
          <w:rFonts w:ascii="Times New Roman" w:hAnsi="Times New Roman" w:cs="Times New Roman"/>
          <w:sz w:val="24"/>
          <w:szCs w:val="24"/>
        </w:rPr>
        <w:t>W odpowiedzi na ogłoszenie dotyczące sprzedaży złomu</w:t>
      </w:r>
      <w:r>
        <w:t xml:space="preserve"> </w:t>
      </w:r>
      <w:r w:rsidRPr="00961719">
        <w:rPr>
          <w:rFonts w:ascii="Times New Roman" w:hAnsi="Times New Roman" w:cs="Times New Roman"/>
          <w:sz w:val="24"/>
          <w:szCs w:val="24"/>
        </w:rPr>
        <w:t>o konstrukcji stalowej</w:t>
      </w:r>
      <w:r>
        <w:t xml:space="preserve">, </w:t>
      </w:r>
      <w:r w:rsidRPr="00961719">
        <w:rPr>
          <w:rFonts w:ascii="Times New Roman" w:hAnsi="Times New Roman" w:cs="Times New Roman"/>
          <w:sz w:val="24"/>
          <w:szCs w:val="24"/>
        </w:rPr>
        <w:t xml:space="preserve">składam/y niniejszą ofertę: </w:t>
      </w: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961719" w:rsidTr="00961719">
        <w:tc>
          <w:tcPr>
            <w:tcW w:w="4606" w:type="dxa"/>
          </w:tcPr>
          <w:p w:rsidR="00EC1D9F" w:rsidRDefault="00EC1D9F" w:rsidP="004E7C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719" w:rsidRPr="00EC1D9F" w:rsidRDefault="00961719" w:rsidP="00EC1D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D9F"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 w PLN</w:t>
            </w:r>
            <w:r w:rsidR="00EC1D9F" w:rsidRPr="00EC1D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brutto</w:t>
            </w:r>
            <w:r w:rsidR="00EC1D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22F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 1 kg </w:t>
            </w:r>
            <w:r w:rsidR="004B22FB">
              <w:rPr>
                <w:rFonts w:ascii="Times New Roman" w:hAnsi="Times New Roman" w:cs="Times New Roman"/>
                <w:b/>
                <w:sz w:val="24"/>
                <w:szCs w:val="24"/>
              </w:rPr>
              <w:t>konstrukcji stalowej to:</w:t>
            </w:r>
          </w:p>
          <w:p w:rsidR="00EC1D9F" w:rsidRDefault="00EC1D9F" w:rsidP="00EC1D9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961719" w:rsidRDefault="00961719" w:rsidP="004E7C1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A75799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799" w:rsidRDefault="00EC1D9F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oferty słownie:………………………………………………………………</w:t>
      </w:r>
    </w:p>
    <w:p w:rsidR="00EC1D9F" w:rsidRDefault="00EC1D9F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D9F" w:rsidRDefault="00EC1D9F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D9F" w:rsidRDefault="00EC1D9F" w:rsidP="00EC1D9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 się ze stanem faktycznym  konstrukcji stalowej oraz nie wnoszę zastrzeżeń do jego stanu.</w:t>
      </w:r>
    </w:p>
    <w:p w:rsidR="00EC1D9F" w:rsidRPr="00EC1D9F" w:rsidRDefault="00EC1D9F" w:rsidP="00EC1D9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zostałem poinformowany o załadunku, odbiorze i transporcie na własny koszt.</w:t>
      </w:r>
    </w:p>
    <w:p w:rsidR="00A75799" w:rsidRDefault="00EC1D9F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EC1D9F" w:rsidRDefault="00EC1D9F" w:rsidP="004E7C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D9F" w:rsidRDefault="00EC1D9F" w:rsidP="00EC1D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                                    ……………………………………….</w:t>
      </w:r>
    </w:p>
    <w:p w:rsidR="00EC1D9F" w:rsidRPr="00EC1D9F" w:rsidRDefault="00EC1D9F" w:rsidP="00EC1D9F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EC1D9F">
        <w:rPr>
          <w:rFonts w:ascii="Times New Roman" w:hAnsi="Times New Roman" w:cs="Times New Roman"/>
          <w:sz w:val="20"/>
          <w:szCs w:val="20"/>
        </w:rPr>
        <w:t>Miejscowość , data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Podpis oferenta</w:t>
      </w:r>
    </w:p>
    <w:sectPr w:rsidR="00EC1D9F" w:rsidRPr="00EC1D9F" w:rsidSect="00106A30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266" w:rsidRDefault="00750266" w:rsidP="002D68AB">
      <w:pPr>
        <w:spacing w:after="0" w:line="240" w:lineRule="auto"/>
      </w:pPr>
      <w:r>
        <w:separator/>
      </w:r>
    </w:p>
  </w:endnote>
  <w:endnote w:type="continuationSeparator" w:id="0">
    <w:p w:rsidR="00750266" w:rsidRDefault="00750266" w:rsidP="002D6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266" w:rsidRDefault="00750266" w:rsidP="002D68AB">
      <w:pPr>
        <w:spacing w:after="0" w:line="240" w:lineRule="auto"/>
      </w:pPr>
      <w:r>
        <w:separator/>
      </w:r>
    </w:p>
  </w:footnote>
  <w:footnote w:type="continuationSeparator" w:id="0">
    <w:p w:rsidR="00750266" w:rsidRDefault="00750266" w:rsidP="002D6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286C"/>
    <w:multiLevelType w:val="hybridMultilevel"/>
    <w:tmpl w:val="8E946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A30"/>
    <w:rsid w:val="000E5328"/>
    <w:rsid w:val="00106A30"/>
    <w:rsid w:val="00240750"/>
    <w:rsid w:val="002650FD"/>
    <w:rsid w:val="002B53D5"/>
    <w:rsid w:val="002D68AB"/>
    <w:rsid w:val="004352AD"/>
    <w:rsid w:val="0048096D"/>
    <w:rsid w:val="00487017"/>
    <w:rsid w:val="004B22FB"/>
    <w:rsid w:val="004E7C19"/>
    <w:rsid w:val="005021D1"/>
    <w:rsid w:val="00567664"/>
    <w:rsid w:val="00750266"/>
    <w:rsid w:val="008377AB"/>
    <w:rsid w:val="00922FAD"/>
    <w:rsid w:val="00961719"/>
    <w:rsid w:val="00A75799"/>
    <w:rsid w:val="00E449AF"/>
    <w:rsid w:val="00E570F1"/>
    <w:rsid w:val="00E65D2A"/>
    <w:rsid w:val="00EC1D9F"/>
    <w:rsid w:val="00F02E48"/>
    <w:rsid w:val="00F34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68A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68A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68AB"/>
    <w:rPr>
      <w:vertAlign w:val="superscript"/>
    </w:rPr>
  </w:style>
  <w:style w:type="table" w:styleId="Tabela-Siatka">
    <w:name w:val="Table Grid"/>
    <w:basedOn w:val="Standardowy"/>
    <w:uiPriority w:val="39"/>
    <w:rsid w:val="009617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C1D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3438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uro@osirmyslibor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cp:lastPrinted>2020-06-10T08:43:00Z</cp:lastPrinted>
  <dcterms:created xsi:type="dcterms:W3CDTF">2020-06-10T09:18:00Z</dcterms:created>
  <dcterms:modified xsi:type="dcterms:W3CDTF">2020-06-10T09:18:00Z</dcterms:modified>
</cp:coreProperties>
</file>